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5050"/>
  <w:body>
    <w:p w:rsidR="00847E2A" w:rsidRDefault="00EB3FC0" w:rsidP="00EB3FC0">
      <w:pPr>
        <w:jc w:val="center"/>
        <w:rPr>
          <w:rFonts w:ascii="Trebuchet MS" w:hAnsi="Trebuchet MS"/>
          <w:b/>
          <w:bCs/>
          <w:sz w:val="40"/>
          <w:szCs w:val="40"/>
          <w:u w:val="single"/>
        </w:rPr>
      </w:pPr>
      <w:bookmarkStart w:id="0" w:name="_GoBack"/>
      <w:bookmarkEnd w:id="0"/>
      <w:r>
        <w:rPr>
          <w:rFonts w:ascii="Trebuchet MS" w:hAnsi="Trebuchet MS"/>
          <w:b/>
          <w:bCs/>
          <w:sz w:val="40"/>
          <w:szCs w:val="40"/>
          <w:u w:val="single"/>
        </w:rPr>
        <w:t xml:space="preserve">RED 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>revision activity sheet</w:t>
      </w:r>
      <w:r w:rsidR="00D5709D">
        <w:rPr>
          <w:rFonts w:ascii="Trebuchet MS" w:hAnsi="Trebuchet MS"/>
          <w:b/>
          <w:bCs/>
          <w:sz w:val="40"/>
          <w:szCs w:val="40"/>
          <w:u w:val="single"/>
        </w:rPr>
        <w:t xml:space="preserve"> for Lesson 4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 xml:space="preserve"> </w:t>
      </w:r>
    </w:p>
    <w:p w:rsidR="00EB3FC0" w:rsidRPr="00847E2A" w:rsidRDefault="00EB3FC0" w:rsidP="00847E2A">
      <w:pPr>
        <w:jc w:val="center"/>
        <w:rPr>
          <w:rFonts w:ascii="Trebuchet MS" w:hAnsi="Trebuchet MS"/>
          <w:b/>
          <w:bCs/>
          <w:i/>
          <w:sz w:val="40"/>
          <w:szCs w:val="40"/>
          <w:u w:val="single"/>
        </w:rPr>
      </w:pPr>
      <w:r w:rsidRPr="005B4513">
        <w:rPr>
          <w:rFonts w:ascii="Trebuchet MS" w:hAnsi="Trebuchet MS"/>
          <w:b/>
          <w:bCs/>
          <w:sz w:val="40"/>
          <w:szCs w:val="40"/>
          <w:u w:val="single"/>
        </w:rPr>
        <w:t>(</w:t>
      </w:r>
      <w:r w:rsidR="00F92301">
        <w:rPr>
          <w:rFonts w:ascii="Trebuchet MS" w:hAnsi="Trebuchet MS"/>
          <w:b/>
          <w:bCs/>
          <w:i/>
          <w:sz w:val="40"/>
          <w:szCs w:val="40"/>
          <w:u w:val="single"/>
        </w:rPr>
        <w:t>GESELL’S BIOLOGICAL APPROACH</w:t>
      </w:r>
      <w:r w:rsidR="00847E2A">
        <w:rPr>
          <w:rFonts w:ascii="Trebuchet MS" w:hAnsi="Trebuchet MS"/>
          <w:b/>
          <w:bCs/>
          <w:i/>
          <w:sz w:val="40"/>
          <w:szCs w:val="40"/>
          <w:u w:val="single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</w:tblGrid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Student name:</w:t>
            </w:r>
          </w:p>
        </w:tc>
      </w:tr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Tutor:</w:t>
            </w:r>
          </w:p>
        </w:tc>
      </w:tr>
      <w:tr w:rsidR="00EB3FC0" w:rsidTr="004E4254">
        <w:tc>
          <w:tcPr>
            <w:tcW w:w="7087" w:type="dxa"/>
          </w:tcPr>
          <w:p w:rsidR="001639AD" w:rsidRPr="001639AD" w:rsidRDefault="00EB3FC0" w:rsidP="00F92301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Curriculum reference:     2.</w:t>
            </w:r>
            <w:r w:rsidR="00F9230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</w:t>
            </w:r>
            <w:r w:rsidR="00F92301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Models that relate to factors that affect growth and development across the lifespan. </w:t>
            </w: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2"/>
      </w:tblGrid>
      <w:tr w:rsidR="00EB3FC0" w:rsidTr="004E4254">
        <w:trPr>
          <w:trHeight w:val="434"/>
        </w:trPr>
        <w:tc>
          <w:tcPr>
            <w:tcW w:w="7062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Deadline for activity: 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Pr="005B4513" w:rsidRDefault="00EB3FC0" w:rsidP="004E4254">
            <w:pPr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This activity sheet needs to be c</w:t>
            </w:r>
            <w:r w:rsidR="00F118F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ompleted before your next Unit 2</w:t>
            </w: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lesson.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F92301" w:rsidRDefault="00F92301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8C2B4A">
        <w:tc>
          <w:tcPr>
            <w:tcW w:w="9242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Activity:</w:t>
            </w:r>
          </w:p>
          <w:p w:rsidR="00613CEB" w:rsidRDefault="00613CEB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92301" w:rsidRDefault="00F92301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   Explain how Gesell’s Biological Theory of maturation can be applied throughout the lifespan.  </w:t>
            </w:r>
            <w:r w:rsidR="008C2B4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(4 marks).  </w:t>
            </w:r>
          </w:p>
          <w:p w:rsidR="00F92301" w:rsidRDefault="00F92301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92301" w:rsidRDefault="00F92301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     </w:t>
            </w:r>
            <w:r w:rsidR="008C2B4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Produce an A4 revision sheet on discussing the impact that Gesell’s maturation theory may have on health and social care provision in Wales to support growth/development.      </w:t>
            </w:r>
          </w:p>
          <w:p w:rsidR="00613CEB" w:rsidRDefault="00613CEB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4E4254">
        <w:tc>
          <w:tcPr>
            <w:tcW w:w="14174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Key points/revision tips: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8C2B4A" w:rsidP="008C2B4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Use the acronyms such as</w:t>
            </w:r>
          </w:p>
          <w:p w:rsidR="008C2B4A" w:rsidRDefault="008C2B4A" w:rsidP="008C2B4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USB – to discuss the key for it to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based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on maturation.</w:t>
            </w:r>
          </w:p>
          <w:p w:rsidR="008C2B4A" w:rsidRDefault="008C2B4A" w:rsidP="008C2B4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LAMPS – to discuss the key of measuring developmental norms.</w:t>
            </w:r>
          </w:p>
          <w:p w:rsidR="008C2B4A" w:rsidRPr="008C2B4A" w:rsidRDefault="008C2B4A" w:rsidP="008C2B4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HEADS – for considering some critiques – remember in the specification it does state look for current critiques.  </w:t>
            </w: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47E2A" w:rsidTr="00847E2A">
        <w:tc>
          <w:tcPr>
            <w:tcW w:w="9242" w:type="dxa"/>
          </w:tcPr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Stretch/Extension activity: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13CEB" w:rsidRDefault="00613CEB" w:rsidP="00613CE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Extension activity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C2B4A" w:rsidRDefault="008C2B4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Research some empirical studies which accept Gesell’s Biological theory and also reject his theory. 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1639AD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54061" w:rsidRDefault="00254061"/>
    <w:sectPr w:rsidR="00254061" w:rsidSect="00D5709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ACC" w:rsidRDefault="00BC3ACC" w:rsidP="00402DF4">
      <w:pPr>
        <w:spacing w:after="0" w:line="240" w:lineRule="auto"/>
      </w:pPr>
      <w:r>
        <w:separator/>
      </w:r>
    </w:p>
  </w:endnote>
  <w:endnote w:type="continuationSeparator" w:id="0">
    <w:p w:rsidR="00BC3ACC" w:rsidRDefault="00BC3ACC" w:rsidP="0040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3061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402DF4" w:rsidRDefault="00402DF4">
            <w:pPr>
              <w:pStyle w:val="Footer"/>
              <w:jc w:val="right"/>
            </w:pPr>
            <w:r>
              <w:t xml:space="preserve">Page </w:t>
            </w:r>
            <w:r w:rsidR="00C9155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91550">
              <w:rPr>
                <w:b/>
                <w:sz w:val="24"/>
                <w:szCs w:val="24"/>
              </w:rPr>
              <w:fldChar w:fldCharType="separate"/>
            </w:r>
            <w:r w:rsidR="00B37962">
              <w:rPr>
                <w:b/>
                <w:noProof/>
              </w:rPr>
              <w:t>2</w:t>
            </w:r>
            <w:r w:rsidR="00C9155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9155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91550">
              <w:rPr>
                <w:b/>
                <w:sz w:val="24"/>
                <w:szCs w:val="24"/>
              </w:rPr>
              <w:fldChar w:fldCharType="separate"/>
            </w:r>
            <w:r w:rsidR="00B37962">
              <w:rPr>
                <w:b/>
                <w:noProof/>
              </w:rPr>
              <w:t>2</w:t>
            </w:r>
            <w:r w:rsidR="00C9155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02DF4" w:rsidRDefault="00402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ACC" w:rsidRDefault="00BC3ACC" w:rsidP="00402DF4">
      <w:pPr>
        <w:spacing w:after="0" w:line="240" w:lineRule="auto"/>
      </w:pPr>
      <w:r>
        <w:separator/>
      </w:r>
    </w:p>
  </w:footnote>
  <w:footnote w:type="continuationSeparator" w:id="0">
    <w:p w:rsidR="00BC3ACC" w:rsidRDefault="00BC3ACC" w:rsidP="00402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3697E"/>
    <w:multiLevelType w:val="hybridMultilevel"/>
    <w:tmpl w:val="47B69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35199"/>
    <w:multiLevelType w:val="hybridMultilevel"/>
    <w:tmpl w:val="C8748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D274D"/>
    <w:multiLevelType w:val="hybridMultilevel"/>
    <w:tmpl w:val="D8469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07359C"/>
    <w:multiLevelType w:val="hybridMultilevel"/>
    <w:tmpl w:val="DDC2D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C0"/>
    <w:rsid w:val="000121C6"/>
    <w:rsid w:val="001639AD"/>
    <w:rsid w:val="00222037"/>
    <w:rsid w:val="00254061"/>
    <w:rsid w:val="002B5779"/>
    <w:rsid w:val="00402DF4"/>
    <w:rsid w:val="004E044D"/>
    <w:rsid w:val="004E4254"/>
    <w:rsid w:val="005346E5"/>
    <w:rsid w:val="005E7433"/>
    <w:rsid w:val="00613CEB"/>
    <w:rsid w:val="00627C59"/>
    <w:rsid w:val="00847E2A"/>
    <w:rsid w:val="00896B56"/>
    <w:rsid w:val="008C2B4A"/>
    <w:rsid w:val="008C687B"/>
    <w:rsid w:val="0096698E"/>
    <w:rsid w:val="00992592"/>
    <w:rsid w:val="00B37962"/>
    <w:rsid w:val="00B52A07"/>
    <w:rsid w:val="00BB185B"/>
    <w:rsid w:val="00BC3ACC"/>
    <w:rsid w:val="00C91550"/>
    <w:rsid w:val="00D5709D"/>
    <w:rsid w:val="00EA21E9"/>
    <w:rsid w:val="00EB3FC0"/>
    <w:rsid w:val="00F118F9"/>
    <w:rsid w:val="00F9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6AF0CA-7165-434D-94B8-1B6C406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3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3F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2DF4"/>
  </w:style>
  <w:style w:type="paragraph" w:styleId="Footer">
    <w:name w:val="footer"/>
    <w:basedOn w:val="Normal"/>
    <w:link w:val="FooterChar"/>
    <w:uiPriority w:val="99"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D518E8E-E509-440E-B6D4-7A9FC2EA3146}"/>
</file>

<file path=customXml/itemProps2.xml><?xml version="1.0" encoding="utf-8"?>
<ds:datastoreItem xmlns:ds="http://schemas.openxmlformats.org/officeDocument/2006/customXml" ds:itemID="{A304E271-698B-471F-8C66-13D5503B091A}"/>
</file>

<file path=customXml/itemProps3.xml><?xml version="1.0" encoding="utf-8"?>
<ds:datastoreItem xmlns:ds="http://schemas.openxmlformats.org/officeDocument/2006/customXml" ds:itemID="{FD55E137-7465-414B-96F1-31B9DC3ED8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Morris-Goodman, Karen</cp:lastModifiedBy>
  <cp:revision>2</cp:revision>
  <dcterms:created xsi:type="dcterms:W3CDTF">2020-06-05T15:30:00Z</dcterms:created>
  <dcterms:modified xsi:type="dcterms:W3CDTF">2020-06-05T15:30:00Z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